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FE" w:rsidRPr="0088588B" w:rsidRDefault="001B2073" w:rsidP="006E41E4">
      <w:pPr>
        <w:jc w:val="left"/>
        <w:rPr>
          <w:rFonts w:eastAsia="ＭＳ ゴシック"/>
          <w:szCs w:val="21"/>
        </w:rPr>
      </w:pPr>
      <w:r>
        <w:rPr>
          <w:rFonts w:eastAsia="ＭＳ ゴシック" w:hint="eastAsia"/>
          <w:szCs w:val="21"/>
        </w:rPr>
        <w:t>様式第２２</w:t>
      </w:r>
      <w:bookmarkStart w:id="0" w:name="_GoBack"/>
      <w:bookmarkEnd w:id="0"/>
      <w:r w:rsidR="006E41E4" w:rsidRPr="0088588B">
        <w:rPr>
          <w:rFonts w:eastAsia="ＭＳ ゴシック" w:hint="eastAsia"/>
          <w:szCs w:val="21"/>
        </w:rPr>
        <w:t>号</w:t>
      </w:r>
    </w:p>
    <w:p w:rsidR="006E41E4" w:rsidRDefault="003715FE" w:rsidP="006E41E4">
      <w:pPr>
        <w:jc w:val="center"/>
        <w:rPr>
          <w:rFonts w:eastAsia="ＭＳ ゴシック"/>
          <w:sz w:val="28"/>
        </w:rPr>
      </w:pPr>
      <w:r>
        <w:rPr>
          <w:rFonts w:eastAsia="ＭＳ ゴシック" w:hint="eastAsia"/>
          <w:sz w:val="28"/>
        </w:rPr>
        <w:t>グライダー</w:t>
      </w:r>
      <w:r w:rsidR="009D0D09">
        <w:rPr>
          <w:rFonts w:eastAsia="ＭＳ ゴシック" w:hint="eastAsia"/>
          <w:sz w:val="28"/>
        </w:rPr>
        <w:t>体験搭乗</w:t>
      </w:r>
      <w:r w:rsidR="006E41E4">
        <w:rPr>
          <w:rFonts w:eastAsia="ＭＳ ゴシック" w:hint="eastAsia"/>
          <w:sz w:val="28"/>
        </w:rPr>
        <w:t>確認書</w:t>
      </w:r>
    </w:p>
    <w:p w:rsidR="003715FE" w:rsidRDefault="003715FE" w:rsidP="006E41E4">
      <w:pPr>
        <w:jc w:val="right"/>
        <w:rPr>
          <w:rFonts w:eastAsia="ＭＳ ゴシック"/>
          <w:u w:val="single"/>
        </w:rPr>
      </w:pPr>
      <w:r>
        <w:rPr>
          <w:rFonts w:eastAsia="ＭＳ ゴシック" w:hint="eastAsia"/>
          <w:sz w:val="28"/>
        </w:rPr>
        <w:t xml:space="preserve">　　　　</w:t>
      </w:r>
      <w:r>
        <w:rPr>
          <w:rFonts w:eastAsia="ＭＳ ゴシック" w:hint="eastAsia"/>
        </w:rPr>
        <w:t xml:space="preserve">　　　　　　</w:t>
      </w:r>
      <w:r w:rsidR="006E41E4">
        <w:rPr>
          <w:rFonts w:eastAsia="ＭＳ ゴシック" w:hint="eastAsia"/>
          <w:u w:val="single"/>
        </w:rPr>
        <w:t xml:space="preserve">　　</w:t>
      </w:r>
      <w:r>
        <w:rPr>
          <w:rFonts w:eastAsia="ＭＳ ゴシック" w:hint="eastAsia"/>
          <w:u w:val="single"/>
        </w:rPr>
        <w:t xml:space="preserve">　　年　　　月　　　日</w:t>
      </w:r>
    </w:p>
    <w:p w:rsidR="003715FE" w:rsidRDefault="003715FE">
      <w:pPr>
        <w:pStyle w:val="a3"/>
        <w:ind w:firstLineChars="0" w:firstLine="0"/>
        <w:rPr>
          <w:rFonts w:eastAsia="ＭＳ ゴシック"/>
        </w:rPr>
      </w:pPr>
      <w:r>
        <w:rPr>
          <w:rFonts w:eastAsia="ＭＳ ゴシック" w:hint="eastAsia"/>
        </w:rPr>
        <w:t>搭乗前に注意事項を説明します。　飛行中は操縦装置に触れないようにして機長の指示に従ってください。不安なことやわからないことは機長にお尋ねください。飛行中でも遠慮なくお話しください。</w:t>
      </w:r>
    </w:p>
    <w:p w:rsidR="003715FE" w:rsidRDefault="003715FE">
      <w:pPr>
        <w:pStyle w:val="a3"/>
        <w:ind w:firstLineChars="0" w:firstLine="0"/>
        <w:rPr>
          <w:rFonts w:eastAsia="ＭＳ ゴシック"/>
        </w:rPr>
      </w:pPr>
      <w:r>
        <w:rPr>
          <w:rFonts w:eastAsia="ＭＳ ゴシック" w:hint="eastAsia"/>
        </w:rPr>
        <w:t>なお、緊急時の脱出方法は飛行前に確認してください。</w:t>
      </w:r>
    </w:p>
    <w:p w:rsidR="003715FE" w:rsidRDefault="003715FE">
      <w:pPr>
        <w:ind w:firstLineChars="100" w:firstLine="210"/>
        <w:rPr>
          <w:rFonts w:eastAsia="ＭＳ ゴシック"/>
        </w:rPr>
      </w:pPr>
    </w:p>
    <w:p w:rsidR="003715FE" w:rsidRDefault="003715FE">
      <w:pPr>
        <w:ind w:firstLineChars="100" w:firstLine="210"/>
        <w:rPr>
          <w:rFonts w:eastAsia="ＭＳ ゴシック"/>
        </w:rPr>
      </w:pPr>
      <w:r>
        <w:rPr>
          <w:rFonts w:eastAsia="ＭＳ ゴシック" w:hint="eastAsia"/>
        </w:rPr>
        <w:t xml:space="preserve">搭乗するグライダー　</w:t>
      </w:r>
      <w:r>
        <w:rPr>
          <w:rFonts w:eastAsia="ＭＳ ゴシック" w:hint="eastAsia"/>
          <w:u w:val="single"/>
        </w:rPr>
        <w:t xml:space="preserve">　　　　　　　　　　　　　　　　　　型</w:t>
      </w:r>
      <w:r>
        <w:rPr>
          <w:rFonts w:eastAsia="ＭＳ ゴシック" w:hint="eastAsia"/>
        </w:rPr>
        <w:t xml:space="preserve">　　</w:t>
      </w:r>
      <w:r>
        <w:rPr>
          <w:rFonts w:eastAsia="ＭＳ ゴシック" w:hint="eastAsia"/>
          <w:u w:val="single"/>
        </w:rPr>
        <w:t xml:space="preserve">ＪＡ　　　　　　　　　　</w:t>
      </w:r>
    </w:p>
    <w:p w:rsidR="003715FE" w:rsidRDefault="003715FE">
      <w:pPr>
        <w:rPr>
          <w:rFonts w:eastAsia="ＭＳ ゴシック"/>
        </w:rPr>
      </w:pPr>
    </w:p>
    <w:p w:rsidR="003715FE" w:rsidRDefault="003715FE">
      <w:pPr>
        <w:ind w:firstLineChars="100" w:firstLine="210"/>
        <w:rPr>
          <w:rFonts w:eastAsia="ＭＳ ゴシック"/>
          <w:u w:val="single"/>
        </w:rPr>
      </w:pPr>
      <w:r>
        <w:rPr>
          <w:rFonts w:eastAsia="ＭＳ ゴシック" w:hint="eastAsia"/>
        </w:rPr>
        <w:t>機長</w:t>
      </w:r>
      <w:r>
        <w:rPr>
          <w:rFonts w:eastAsia="ＭＳ ゴシック" w:hint="eastAsia"/>
        </w:rPr>
        <w:t>(</w:t>
      </w:r>
      <w:r>
        <w:rPr>
          <w:rFonts w:eastAsia="ＭＳ ゴシック" w:hint="eastAsia"/>
        </w:rPr>
        <w:t>教官</w:t>
      </w:r>
      <w:r>
        <w:rPr>
          <w:rFonts w:eastAsia="ＭＳ ゴシック" w:hint="eastAsia"/>
        </w:rPr>
        <w:t>)</w:t>
      </w:r>
      <w:r>
        <w:rPr>
          <w:rFonts w:eastAsia="ＭＳ ゴシック" w:hint="eastAsia"/>
        </w:rPr>
        <w:t xml:space="preserve">　</w:t>
      </w:r>
      <w:r>
        <w:rPr>
          <w:rFonts w:eastAsia="ＭＳ ゴシック" w:hint="eastAsia"/>
          <w:u w:val="single"/>
        </w:rPr>
        <w:t xml:space="preserve">　　　　　　　　　　　　　</w:t>
      </w:r>
      <w:r>
        <w:rPr>
          <w:rFonts w:eastAsia="ＭＳ ゴシック" w:hint="eastAsia"/>
        </w:rPr>
        <w:t xml:space="preserve">　資格　</w:t>
      </w:r>
      <w:r>
        <w:rPr>
          <w:rFonts w:eastAsia="ＭＳ ゴシック" w:hint="eastAsia"/>
          <w:u w:val="single"/>
        </w:rPr>
        <w:t xml:space="preserve">　　　　操縦士</w:t>
      </w:r>
      <w:r>
        <w:rPr>
          <w:rFonts w:eastAsia="ＭＳ ゴシック" w:hint="eastAsia"/>
          <w:u w:val="single"/>
        </w:rPr>
        <w:t xml:space="preserve"> </w:t>
      </w:r>
      <w:r>
        <w:rPr>
          <w:rFonts w:eastAsia="ＭＳ ゴシック" w:hint="eastAsia"/>
          <w:u w:val="single"/>
        </w:rPr>
        <w:t>滑空機上級</w:t>
      </w:r>
      <w:r>
        <w:rPr>
          <w:rFonts w:eastAsia="ＭＳ ゴシック" w:hint="eastAsia"/>
          <w:u w:val="single"/>
        </w:rPr>
        <w:t xml:space="preserve"> </w:t>
      </w:r>
      <w:r>
        <w:rPr>
          <w:rFonts w:eastAsia="ＭＳ ゴシック" w:hint="eastAsia"/>
          <w:u w:val="single"/>
        </w:rPr>
        <w:t>教証</w:t>
      </w:r>
      <w:r>
        <w:rPr>
          <w:rFonts w:eastAsia="ＭＳ ゴシック" w:hint="eastAsia"/>
          <w:u w:val="single"/>
        </w:rPr>
        <w:t>No</w:t>
      </w:r>
      <w:r>
        <w:rPr>
          <w:rFonts w:eastAsia="ＭＳ ゴシック" w:hint="eastAsia"/>
          <w:u w:val="single"/>
        </w:rPr>
        <w:t xml:space="preserve">　　</w:t>
      </w:r>
      <w:r>
        <w:rPr>
          <w:rFonts w:eastAsia="ＭＳ ゴシック" w:hint="eastAsia"/>
          <w:u w:val="single"/>
        </w:rPr>
        <w:t xml:space="preserve">  </w:t>
      </w:r>
      <w:r>
        <w:rPr>
          <w:rFonts w:eastAsia="ＭＳ ゴシック" w:hint="eastAsia"/>
          <w:u w:val="single"/>
        </w:rPr>
        <w:t xml:space="preserve">　</w:t>
      </w:r>
    </w:p>
    <w:p w:rsidR="003715FE" w:rsidRDefault="003715FE">
      <w:pPr>
        <w:rPr>
          <w:rFonts w:eastAsia="ＭＳ ゴシック"/>
        </w:rPr>
      </w:pPr>
    </w:p>
    <w:p w:rsidR="003715FE" w:rsidRDefault="003715FE">
      <w:pPr>
        <w:ind w:firstLineChars="100" w:firstLine="210"/>
        <w:rPr>
          <w:rFonts w:eastAsia="ＭＳ ゴシック"/>
          <w:u w:val="single"/>
        </w:rPr>
      </w:pPr>
      <w:r>
        <w:rPr>
          <w:rFonts w:eastAsia="ＭＳ ゴシック" w:hint="eastAsia"/>
        </w:rPr>
        <w:t xml:space="preserve">運航団体　</w:t>
      </w:r>
      <w:r>
        <w:rPr>
          <w:rFonts w:eastAsia="ＭＳ ゴシック" w:hint="eastAsia"/>
          <w:u w:val="single"/>
        </w:rPr>
        <w:t xml:space="preserve">　　　　　　　　　　　　　　　　　　</w:t>
      </w:r>
      <w:r>
        <w:rPr>
          <w:rFonts w:eastAsia="ＭＳ ゴシック" w:hint="eastAsia"/>
        </w:rPr>
        <w:t xml:space="preserve">　搭乗者の保険金額　</w:t>
      </w:r>
      <w:r>
        <w:rPr>
          <w:rFonts w:eastAsia="ＭＳ ゴシック" w:hint="eastAsia"/>
          <w:u w:val="single"/>
        </w:rPr>
        <w:t xml:space="preserve">　　　　　　万</w:t>
      </w:r>
    </w:p>
    <w:p w:rsidR="003715FE" w:rsidRDefault="003715FE">
      <w:pPr>
        <w:pStyle w:val="3"/>
        <w:ind w:leftChars="0"/>
        <w:jc w:val="left"/>
      </w:pPr>
    </w:p>
    <w:p w:rsidR="003715FE" w:rsidRDefault="003715FE">
      <w:pPr>
        <w:pStyle w:val="3"/>
        <w:ind w:leftChars="0" w:left="840"/>
        <w:jc w:val="left"/>
      </w:pPr>
    </w:p>
    <w:p w:rsidR="003715FE" w:rsidRDefault="00CF53FC">
      <w:pPr>
        <w:pStyle w:val="3"/>
        <w:jc w:val="left"/>
      </w:pPr>
      <w:r w:rsidRPr="00CF53FC">
        <w:rPr>
          <w:rFonts w:hint="eastAsia"/>
        </w:rPr>
        <w:t>上記</w:t>
      </w:r>
      <w:r>
        <w:rPr>
          <w:rFonts w:hint="eastAsia"/>
        </w:rPr>
        <w:t>団体</w:t>
      </w:r>
      <w:r w:rsidR="003715FE">
        <w:rPr>
          <w:rFonts w:hint="eastAsia"/>
        </w:rPr>
        <w:t>は運航の責任者であり、飛行方式、整備方式、乗員資格、身体検査及び安全基準等は航空法規及び日本学生航空連盟諸規則に従って安全運航に努めます。</w:t>
      </w:r>
    </w:p>
    <w:p w:rsidR="003715FE" w:rsidRDefault="003715FE">
      <w:pPr>
        <w:pStyle w:val="3"/>
        <w:jc w:val="left"/>
      </w:pPr>
    </w:p>
    <w:p w:rsidR="003715FE" w:rsidRDefault="003715FE">
      <w:pPr>
        <w:ind w:firstLineChars="100" w:firstLine="220"/>
        <w:rPr>
          <w:rFonts w:eastAsia="ＭＳ ゴシック"/>
          <w:sz w:val="22"/>
        </w:rPr>
      </w:pPr>
      <w:r>
        <w:rPr>
          <w:rFonts w:eastAsia="ＭＳ ゴシック" w:hint="eastAsia"/>
          <w:sz w:val="22"/>
        </w:rPr>
        <w:t>枠内を搭乗者本人が記入してください。不明な点は機長にお尋ねください。</w:t>
      </w:r>
    </w:p>
    <w:tbl>
      <w:tblPr>
        <w:tblW w:w="95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40"/>
      </w:tblGrid>
      <w:tr w:rsidR="003715FE" w:rsidTr="006E41E4">
        <w:trPr>
          <w:trHeight w:val="4635"/>
        </w:trPr>
        <w:tc>
          <w:tcPr>
            <w:tcW w:w="9540" w:type="dxa"/>
            <w:tcBorders>
              <w:top w:val="single" w:sz="8" w:space="0" w:color="auto"/>
              <w:left w:val="single" w:sz="8" w:space="0" w:color="auto"/>
              <w:bottom w:val="single" w:sz="8" w:space="0" w:color="auto"/>
              <w:right w:val="single" w:sz="8" w:space="0" w:color="auto"/>
            </w:tcBorders>
          </w:tcPr>
          <w:p w:rsidR="003715FE" w:rsidRDefault="003715FE">
            <w:pPr>
              <w:ind w:firstLineChars="85" w:firstLine="178"/>
              <w:rPr>
                <w:rFonts w:eastAsia="ＭＳ ゴシック"/>
                <w:u w:val="single"/>
              </w:rPr>
            </w:pPr>
            <w:r>
              <w:rPr>
                <w:rFonts w:eastAsia="ＭＳ ゴシック" w:hint="eastAsia"/>
              </w:rPr>
              <w:t xml:space="preserve">治療中の疾病はありますか　　　　　　</w:t>
            </w:r>
            <w:r>
              <w:rPr>
                <w:rFonts w:eastAsia="ＭＳ ゴシック" w:hint="eastAsia"/>
                <w:u w:val="single"/>
              </w:rPr>
              <w:t xml:space="preserve">　ない　／　ある　</w:t>
            </w:r>
            <w:r>
              <w:rPr>
                <w:rFonts w:eastAsia="ＭＳ ゴシック" w:hint="eastAsia"/>
              </w:rPr>
              <w:t xml:space="preserve">　　</w:t>
            </w:r>
            <w:r>
              <w:rPr>
                <w:rFonts w:eastAsia="ＭＳ ゴシック" w:hint="eastAsia"/>
                <w:u w:val="single"/>
              </w:rPr>
              <w:t xml:space="preserve">病名　　　　　　　　　　　　</w:t>
            </w:r>
          </w:p>
          <w:p w:rsidR="003715FE" w:rsidRDefault="003715FE">
            <w:pPr>
              <w:ind w:firstLineChars="85" w:firstLine="178"/>
              <w:rPr>
                <w:rFonts w:eastAsia="ＭＳ ゴシック"/>
                <w:u w:val="single"/>
              </w:rPr>
            </w:pPr>
            <w:r>
              <w:rPr>
                <w:rFonts w:eastAsia="ＭＳ ゴシック" w:hint="eastAsia"/>
              </w:rPr>
              <w:t xml:space="preserve">今日の健康状態はどうですか　　　　　</w:t>
            </w:r>
            <w:r>
              <w:rPr>
                <w:rFonts w:eastAsia="ＭＳ ゴシック" w:hint="eastAsia"/>
                <w:u w:val="single"/>
              </w:rPr>
              <w:t xml:space="preserve">　良い　／　悪い　</w:t>
            </w:r>
            <w:r>
              <w:rPr>
                <w:rFonts w:eastAsia="ＭＳ ゴシック" w:hint="eastAsia"/>
              </w:rPr>
              <w:t xml:space="preserve">　　</w:t>
            </w:r>
            <w:r>
              <w:rPr>
                <w:rFonts w:eastAsia="ＭＳ ゴシック" w:hint="eastAsia"/>
                <w:u w:val="single"/>
              </w:rPr>
              <w:t xml:space="preserve">症状　　　　　　　　　　　　</w:t>
            </w:r>
          </w:p>
          <w:p w:rsidR="003715FE" w:rsidRPr="006E41E4" w:rsidRDefault="003715FE" w:rsidP="006E41E4">
            <w:pPr>
              <w:ind w:firstLineChars="1885" w:firstLine="3958"/>
              <w:rPr>
                <w:rFonts w:eastAsia="ＭＳ ゴシック"/>
                <w:u w:val="single"/>
              </w:rPr>
            </w:pPr>
            <w:r>
              <w:rPr>
                <w:rFonts w:eastAsia="ＭＳ ゴシック" w:hint="eastAsia"/>
              </w:rPr>
              <w:t xml:space="preserve">　　　　　</w:t>
            </w:r>
            <w:r>
              <w:rPr>
                <w:rFonts w:eastAsia="ＭＳ ゴシック" w:hint="eastAsia"/>
                <w:u w:val="single"/>
              </w:rPr>
              <w:t xml:space="preserve">　　　　　　年　　月　　日生　　　　　歳</w:t>
            </w:r>
          </w:p>
          <w:p w:rsidR="003715FE" w:rsidRDefault="003715FE">
            <w:pPr>
              <w:ind w:firstLineChars="85" w:firstLine="178"/>
              <w:rPr>
                <w:rFonts w:eastAsia="ＭＳ ゴシック"/>
                <w:u w:val="single"/>
              </w:rPr>
            </w:pPr>
            <w:r>
              <w:rPr>
                <w:rFonts w:eastAsia="ＭＳ ゴシック" w:hint="eastAsia"/>
                <w:u w:val="single"/>
              </w:rPr>
              <w:t xml:space="preserve">本人連絡先　住所　　　　　　　　　　　　　　　　　　　　　　</w:t>
            </w:r>
            <w:r>
              <w:rPr>
                <w:rFonts w:eastAsia="ＭＳ ゴシック" w:hint="eastAsia"/>
                <w:u w:val="single"/>
              </w:rPr>
              <w:t>TEL</w:t>
            </w:r>
            <w:r>
              <w:rPr>
                <w:rFonts w:eastAsia="ＭＳ ゴシック" w:hint="eastAsia"/>
                <w:u w:val="single"/>
              </w:rPr>
              <w:t xml:space="preserve">　　　　　　　　　　　</w:t>
            </w:r>
          </w:p>
          <w:p w:rsidR="003715FE" w:rsidRDefault="003715FE">
            <w:pPr>
              <w:ind w:firstLineChars="85" w:firstLine="178"/>
              <w:rPr>
                <w:rFonts w:eastAsia="ＭＳ ゴシック"/>
                <w:u w:val="single"/>
              </w:rPr>
            </w:pPr>
            <w:r>
              <w:rPr>
                <w:rFonts w:eastAsia="ＭＳ ゴシック" w:hint="eastAsia"/>
                <w:u w:val="single"/>
              </w:rPr>
              <w:t xml:space="preserve">緊急連絡先　住所　　　　　　　　　　　　　　　　　　　　　　</w:t>
            </w:r>
            <w:r>
              <w:rPr>
                <w:rFonts w:eastAsia="ＭＳ ゴシック" w:hint="eastAsia"/>
                <w:u w:val="single"/>
              </w:rPr>
              <w:t>TEL</w:t>
            </w:r>
            <w:r>
              <w:rPr>
                <w:rFonts w:eastAsia="ＭＳ ゴシック" w:hint="eastAsia"/>
                <w:u w:val="single"/>
              </w:rPr>
              <w:t xml:space="preserve">　　　　　　　　　　　</w:t>
            </w:r>
          </w:p>
          <w:p w:rsidR="003715FE" w:rsidRDefault="003715FE">
            <w:pPr>
              <w:ind w:firstLineChars="100" w:firstLine="240"/>
              <w:rPr>
                <w:rFonts w:ascii="ＭＳ ゴシック" w:eastAsia="ＭＳ ゴシック" w:hAnsi="ＭＳ ゴシック"/>
                <w:sz w:val="24"/>
              </w:rPr>
            </w:pPr>
          </w:p>
          <w:p w:rsidR="003715FE" w:rsidRDefault="003715FE">
            <w:pPr>
              <w:ind w:firstLineChars="100" w:firstLine="240"/>
              <w:rPr>
                <w:rFonts w:ascii="ＭＳ Ｐ明朝" w:eastAsia="ＭＳ Ｐ明朝" w:hAnsi="ＭＳ ゴシック"/>
                <w:b/>
                <w:bCs/>
              </w:rPr>
            </w:pPr>
            <w:r>
              <w:rPr>
                <w:rFonts w:ascii="ＭＳ ゴシック" w:eastAsia="ＭＳ ゴシック" w:hAnsi="ＭＳ ゴシック" w:hint="eastAsia"/>
                <w:sz w:val="24"/>
              </w:rPr>
              <w:t>覚書</w:t>
            </w:r>
            <w:r>
              <w:rPr>
                <w:rFonts w:ascii="ＭＳ 明朝" w:hAnsi="ＭＳ ゴシック" w:hint="eastAsia"/>
                <w:b/>
                <w:bCs/>
              </w:rPr>
              <w:t xml:space="preserve">　</w:t>
            </w:r>
            <w:r>
              <w:rPr>
                <w:rFonts w:ascii="ＭＳ Ｐ明朝" w:eastAsia="ＭＳ Ｐ明朝" w:hAnsi="ＭＳ ゴシック" w:hint="eastAsia"/>
                <w:b/>
                <w:bCs/>
              </w:rPr>
              <w:t>私は注意事項の説明を聞き、指示に従わない場合の危険性を理解しました。</w:t>
            </w:r>
          </w:p>
          <w:p w:rsidR="003715FE" w:rsidRDefault="003715FE">
            <w:pPr>
              <w:ind w:firstLineChars="441" w:firstLine="930"/>
              <w:rPr>
                <w:rFonts w:ascii="ＭＳ Ｐ明朝" w:eastAsia="ＭＳ Ｐ明朝" w:hAnsi="ＭＳ ゴシック"/>
                <w:b/>
                <w:bCs/>
              </w:rPr>
            </w:pPr>
            <w:r>
              <w:rPr>
                <w:rFonts w:ascii="ＭＳ Ｐ明朝" w:eastAsia="ＭＳ Ｐ明朝" w:hAnsi="ＭＳ ゴシック" w:hint="eastAsia"/>
                <w:b/>
                <w:bCs/>
              </w:rPr>
              <w:t>私はグライダー搭乗中及び滑空場内では機長、運航団体及び係員の指示に従います。</w:t>
            </w:r>
          </w:p>
          <w:p w:rsidR="003715FE" w:rsidRDefault="003715FE">
            <w:pPr>
              <w:pStyle w:val="2"/>
              <w:ind w:leftChars="381" w:left="800" w:firstLineChars="59" w:firstLine="124"/>
              <w:rPr>
                <w:rFonts w:ascii="ＭＳ Ｐ明朝" w:eastAsia="ＭＳ Ｐ明朝" w:hAnsi="ＭＳ ゴシック"/>
                <w:b/>
                <w:bCs/>
              </w:rPr>
            </w:pPr>
            <w:r>
              <w:rPr>
                <w:rFonts w:ascii="ＭＳ Ｐ明朝" w:eastAsia="ＭＳ Ｐ明朝" w:hAnsi="ＭＳ ゴシック" w:hint="eastAsia"/>
                <w:b/>
                <w:bCs/>
              </w:rPr>
              <w:t>私は自ら希望してグライダーに搭乗しますので、万一の事故等による損害については搭乗者の</w:t>
            </w:r>
          </w:p>
          <w:p w:rsidR="003715FE" w:rsidRDefault="003715FE">
            <w:pPr>
              <w:pStyle w:val="2"/>
              <w:ind w:leftChars="440" w:left="924" w:firstLineChars="0" w:firstLine="0"/>
              <w:rPr>
                <w:rFonts w:ascii="ＭＳ ゴシック" w:eastAsia="ＭＳ ゴシック" w:hAnsi="ＭＳ ゴシック"/>
              </w:rPr>
            </w:pPr>
            <w:r>
              <w:rPr>
                <w:rFonts w:ascii="ＭＳ Ｐ明朝" w:eastAsia="ＭＳ Ｐ明朝" w:hAnsi="ＭＳ ゴシック" w:hint="eastAsia"/>
                <w:b/>
                <w:bCs/>
              </w:rPr>
              <w:t>保険金をもってすべて充当するものとし、機長、運航団体に対して一切、損害賠償その他の請求を致しません。</w:t>
            </w:r>
            <w:r>
              <w:rPr>
                <w:rFonts w:ascii="ＭＳ ゴシック" w:eastAsia="ＭＳ ゴシック" w:hAnsi="ＭＳ ゴシック" w:hint="eastAsia"/>
              </w:rPr>
              <w:t xml:space="preserve"> 　　　　　　　　　　　　　　　　　</w:t>
            </w:r>
            <w:r>
              <w:rPr>
                <w:rFonts w:ascii="ＭＳ ゴシック" w:eastAsia="ＭＳ ゴシック" w:hAnsi="ＭＳ ゴシック" w:hint="eastAsia"/>
                <w:sz w:val="16"/>
              </w:rPr>
              <w:t>ふりがな</w:t>
            </w:r>
          </w:p>
          <w:p w:rsidR="003715FE" w:rsidRDefault="003715FE">
            <w:pPr>
              <w:wordWrap w:val="0"/>
              <w:ind w:firstLineChars="467" w:firstLine="981"/>
              <w:jc w:val="right"/>
              <w:rPr>
                <w:rFonts w:ascii="ＭＳ ゴシック" w:eastAsia="ＭＳ ゴシック" w:hAnsi="ＭＳ ゴシック"/>
                <w:u w:val="single"/>
              </w:rPr>
            </w:pPr>
            <w:r>
              <w:rPr>
                <w:rFonts w:ascii="ＭＳ ゴシック" w:eastAsia="ＭＳ ゴシック" w:hAnsi="ＭＳ ゴシック" w:hint="eastAsia"/>
                <w:u w:val="single"/>
              </w:rPr>
              <w:t xml:space="preserve">　　　　　年　　　月　　　日</w:t>
            </w:r>
            <w:r>
              <w:rPr>
                <w:rFonts w:ascii="ＭＳ ゴシック" w:eastAsia="ＭＳ ゴシック" w:hAnsi="ＭＳ ゴシック" w:hint="eastAsia"/>
              </w:rPr>
              <w:t xml:space="preserve">　　署　名　</w:t>
            </w:r>
            <w:r>
              <w:rPr>
                <w:rFonts w:ascii="ＭＳ ゴシック" w:eastAsia="ＭＳ ゴシック" w:hAnsi="ＭＳ ゴシック" w:hint="eastAsia"/>
                <w:u w:val="single"/>
              </w:rPr>
              <w:t xml:space="preserve">　　　　　　　　　　　　　　　　　　　</w:t>
            </w:r>
          </w:p>
          <w:p w:rsidR="003715FE" w:rsidRDefault="003715FE">
            <w:pPr>
              <w:ind w:firstLineChars="467" w:firstLine="981"/>
              <w:rPr>
                <w:rFonts w:eastAsia="ＭＳ ゴシック"/>
                <w:u w:val="single"/>
              </w:rPr>
            </w:pPr>
            <w:r>
              <w:rPr>
                <w:rFonts w:ascii="ＭＳ ゴシック" w:eastAsia="ＭＳ ゴシック" w:hAnsi="ＭＳ ゴシック" w:hint="eastAsia"/>
              </w:rPr>
              <w:t xml:space="preserve">　　　　　　　　　　　　　　　　（保護者）　</w:t>
            </w:r>
            <w:r>
              <w:rPr>
                <w:rFonts w:ascii="ＭＳ ゴシック" w:eastAsia="ＭＳ ゴシック" w:hAnsi="ＭＳ ゴシック" w:hint="eastAsia"/>
                <w:u w:val="single"/>
              </w:rPr>
              <w:t xml:space="preserve">　　　　　　　　　　　　　　　　　　　</w:t>
            </w:r>
          </w:p>
        </w:tc>
      </w:tr>
    </w:tbl>
    <w:p w:rsidR="003715FE" w:rsidRDefault="003715FE">
      <w:pPr>
        <w:rPr>
          <w:rFonts w:ascii="ＭＳ ゴシック" w:eastAsia="ＭＳ ゴシック" w:hAnsi="ＭＳ ゴシック"/>
          <w:sz w:val="24"/>
        </w:rPr>
      </w:pPr>
    </w:p>
    <w:p w:rsidR="003715FE" w:rsidRDefault="003715FE">
      <w:pPr>
        <w:rPr>
          <w:rFonts w:ascii="ＭＳ ゴシック" w:eastAsia="ＭＳ ゴシック" w:hAnsi="ＭＳ ゴシック"/>
        </w:rPr>
      </w:pPr>
      <w:r>
        <w:rPr>
          <w:rFonts w:ascii="ＭＳ ゴシック" w:eastAsia="ＭＳ ゴシック" w:hAnsi="ＭＳ ゴシック" w:hint="eastAsia"/>
          <w:sz w:val="24"/>
        </w:rPr>
        <w:t xml:space="preserve">機長の確認　</w:t>
      </w:r>
      <w:r>
        <w:rPr>
          <w:rFonts w:ascii="ＭＳ ゴシック" w:eastAsia="ＭＳ ゴシック" w:hAnsi="ＭＳ ゴシック" w:hint="eastAsia"/>
        </w:rPr>
        <w:t xml:space="preserve">□脱出方法　□病歴、健康　□重量重心位置　</w:t>
      </w:r>
      <w:r>
        <w:rPr>
          <w:rFonts w:ascii="ＭＳ ゴシック" w:eastAsia="ＭＳ ゴシック" w:hAnsi="ＭＳ ゴシック" w:hint="eastAsia"/>
          <w:u w:val="single"/>
        </w:rPr>
        <w:t>前席　　　　kg</w:t>
      </w:r>
      <w:r>
        <w:rPr>
          <w:rFonts w:ascii="ＭＳ ゴシック" w:eastAsia="ＭＳ ゴシック" w:hAnsi="ＭＳ ゴシック" w:hint="eastAsia"/>
        </w:rPr>
        <w:t xml:space="preserve">　</w:t>
      </w:r>
      <w:r>
        <w:rPr>
          <w:rFonts w:ascii="ＭＳ ゴシック" w:eastAsia="ＭＳ ゴシック" w:hAnsi="ＭＳ ゴシック" w:hint="eastAsia"/>
          <w:u w:val="single"/>
        </w:rPr>
        <w:t>バラスト　　　kg</w:t>
      </w:r>
    </w:p>
    <w:p w:rsidR="003715FE" w:rsidRDefault="006E41E4">
      <w:pPr>
        <w:rPr>
          <w:rFonts w:ascii="ＭＳ ゴシック" w:eastAsia="ＭＳ ゴシック" w:hAnsi="ＭＳ ゴシック"/>
        </w:rPr>
      </w:pPr>
      <w:r>
        <w:rPr>
          <w:rFonts w:ascii="ＭＳ ゴシック" w:eastAsia="ＭＳ ゴシック" w:hAnsi="ＭＳ ゴシック" w:hint="eastAsia"/>
        </w:rPr>
        <w:t xml:space="preserve">　　　　　</w:t>
      </w:r>
      <w:r w:rsidR="00B60C41">
        <w:rPr>
          <w:rFonts w:ascii="ＭＳ ゴシック" w:eastAsia="ＭＳ ゴシック" w:hAnsi="ＭＳ ゴシック" w:hint="eastAsia"/>
        </w:rPr>
        <w:t xml:space="preserve">　</w:t>
      </w:r>
      <w:r w:rsidR="003715FE">
        <w:rPr>
          <w:rFonts w:ascii="ＭＳ ゴシック" w:eastAsia="ＭＳ ゴシック" w:hAnsi="ＭＳ ゴシック" w:hint="eastAsia"/>
        </w:rPr>
        <w:t xml:space="preserve">　</w:t>
      </w:r>
      <w:r w:rsidR="00B60C41">
        <w:rPr>
          <w:rFonts w:ascii="ＭＳ ゴシック" w:eastAsia="ＭＳ ゴシック" w:hAnsi="ＭＳ ゴシック" w:hint="eastAsia"/>
        </w:rPr>
        <w:t>□保険　　　□</w:t>
      </w:r>
      <w:r w:rsidR="00CF53FC">
        <w:rPr>
          <w:rFonts w:ascii="ＭＳ ゴシック" w:eastAsia="ＭＳ ゴシック" w:hAnsi="ＭＳ ゴシック" w:hint="eastAsia"/>
        </w:rPr>
        <w:t>体験搭乗者</w:t>
      </w:r>
      <w:r w:rsidR="00B60C41">
        <w:rPr>
          <w:rFonts w:ascii="ＭＳ ゴシック" w:eastAsia="ＭＳ ゴシック" w:hAnsi="ＭＳ ゴシック" w:hint="eastAsia"/>
        </w:rPr>
        <w:t xml:space="preserve">署名　　　　　</w:t>
      </w:r>
      <w:r w:rsidR="00CF53FC">
        <w:rPr>
          <w:rFonts w:ascii="ＭＳ ゴシック" w:eastAsia="ＭＳ ゴシック" w:hAnsi="ＭＳ ゴシック" w:hint="eastAsia"/>
        </w:rPr>
        <w:t xml:space="preserve">　</w:t>
      </w:r>
      <w:r w:rsidR="00B60C41">
        <w:rPr>
          <w:rFonts w:ascii="ＭＳ ゴシック" w:eastAsia="ＭＳ ゴシック" w:hAnsi="ＭＳ ゴシック" w:hint="eastAsia"/>
        </w:rPr>
        <w:t xml:space="preserve">　</w:t>
      </w:r>
      <w:r w:rsidR="003715FE">
        <w:rPr>
          <w:rFonts w:ascii="ＭＳ ゴシック" w:eastAsia="ＭＳ ゴシック" w:hAnsi="ＭＳ ゴシック" w:hint="eastAsia"/>
          <w:u w:val="single"/>
        </w:rPr>
        <w:t>後席　　　　kg</w:t>
      </w:r>
      <w:r w:rsidR="003715FE">
        <w:rPr>
          <w:rFonts w:ascii="ＭＳ ゴシック" w:eastAsia="ＭＳ ゴシック" w:hAnsi="ＭＳ ゴシック" w:hint="eastAsia"/>
        </w:rPr>
        <w:t xml:space="preserve">　</w:t>
      </w:r>
      <w:r w:rsidR="003715FE">
        <w:rPr>
          <w:rFonts w:ascii="ＭＳ ゴシック" w:eastAsia="ＭＳ ゴシック" w:hAnsi="ＭＳ ゴシック" w:hint="eastAsia"/>
          <w:u w:val="single"/>
        </w:rPr>
        <w:t>搭乗者　前 ／ 後</w:t>
      </w:r>
    </w:p>
    <w:p w:rsidR="003715FE" w:rsidRDefault="003715FE">
      <w:pPr>
        <w:ind w:firstLineChars="200" w:firstLine="422"/>
        <w:rPr>
          <w:rFonts w:ascii="ＭＳ ゴシック" w:eastAsia="ＭＳ ゴシック" w:hAnsi="ＭＳ ゴシック"/>
          <w:b/>
          <w:bCs/>
        </w:rPr>
      </w:pPr>
      <w:r>
        <w:rPr>
          <w:rFonts w:ascii="ＭＳ Ｐ明朝" w:eastAsia="ＭＳ Ｐ明朝" w:hAnsi="ＭＳ ゴシック" w:hint="eastAsia"/>
          <w:b/>
          <w:bCs/>
        </w:rPr>
        <w:t>搭乗者に必要な説明を行い、安全を確認しました。</w:t>
      </w:r>
    </w:p>
    <w:p w:rsidR="003715FE" w:rsidRDefault="003715FE">
      <w:pPr>
        <w:ind w:firstLineChars="2000" w:firstLine="4200"/>
        <w:rPr>
          <w:rFonts w:ascii="ＭＳ ゴシック" w:eastAsia="ＭＳ ゴシック" w:hAnsi="ＭＳ ゴシック"/>
          <w:u w:val="single"/>
        </w:rPr>
      </w:pPr>
      <w:r>
        <w:rPr>
          <w:rFonts w:ascii="ＭＳ ゴシック" w:eastAsia="ＭＳ ゴシック" w:hAnsi="ＭＳ ゴシック" w:hint="eastAsia"/>
          <w:u w:val="single"/>
        </w:rPr>
        <w:t xml:space="preserve">機　長（署名）　　　　　　　　　　　　　　　　　</w:t>
      </w:r>
    </w:p>
    <w:p w:rsidR="003715FE" w:rsidRDefault="003715FE">
      <w:pPr>
        <w:numPr>
          <w:ilvl w:val="0"/>
          <w:numId w:val="2"/>
        </w:numPr>
        <w:rPr>
          <w:rFonts w:ascii="ＭＳ ゴシック" w:eastAsia="ＭＳ ゴシック" w:hAnsi="ＭＳ ゴシック"/>
          <w:b/>
        </w:rPr>
      </w:pPr>
      <w:r>
        <w:rPr>
          <w:rFonts w:ascii="ＭＳ ゴシック" w:eastAsia="ＭＳ ゴシック" w:hAnsi="ＭＳ ゴシック" w:hint="eastAsia"/>
          <w:b/>
        </w:rPr>
        <w:t>心臓疾患、てんかん等の持病をお持ちの方、風邪などで耳閉塞の可能性がある場合などは搭乗</w:t>
      </w:r>
    </w:p>
    <w:p w:rsidR="003715FE" w:rsidRDefault="003715FE">
      <w:pPr>
        <w:ind w:firstLine="420"/>
        <w:rPr>
          <w:rFonts w:ascii="ＭＳ ゴシック" w:eastAsia="ＭＳ ゴシック" w:hAnsi="ＭＳ ゴシック"/>
          <w:b/>
        </w:rPr>
      </w:pPr>
      <w:r>
        <w:rPr>
          <w:rFonts w:ascii="ＭＳ ゴシック" w:eastAsia="ＭＳ ゴシック" w:hAnsi="ＭＳ ゴシック" w:hint="eastAsia"/>
          <w:b/>
        </w:rPr>
        <w:t>できません。</w:t>
      </w:r>
    </w:p>
    <w:p w:rsidR="003715FE" w:rsidRDefault="003715FE">
      <w:pPr>
        <w:ind w:firstLine="420"/>
        <w:rPr>
          <w:rFonts w:ascii="ＭＳ ゴシック" w:eastAsia="ＭＳ ゴシック" w:hAnsi="ＭＳ ゴシック"/>
          <w:b/>
        </w:rPr>
      </w:pPr>
    </w:p>
    <w:p w:rsidR="003715FE" w:rsidRDefault="00B27A9B">
      <w:pPr>
        <w:rPr>
          <w:rFonts w:ascii="ＭＳ ゴシック" w:eastAsia="ＭＳ ゴシック" w:hAnsi="ＭＳ ゴシック"/>
          <w:b/>
        </w:rPr>
      </w:pPr>
      <w:r>
        <w:rPr>
          <w:rFonts w:ascii="ＭＳ ゴシック" w:eastAsia="ＭＳ ゴシック" w:hAnsi="ＭＳ ゴシック" w:hint="eastAsia"/>
          <w:b/>
        </w:rPr>
        <w:t>本票は搭乗時ピストで保管し、以後、訓練所事務所にファイルする（保存期間1年）</w:t>
      </w:r>
    </w:p>
    <w:p w:rsidR="004104E3" w:rsidRDefault="004104E3">
      <w:pPr>
        <w:rPr>
          <w:rFonts w:ascii="ＭＳ ゴシック" w:eastAsia="ＭＳ ゴシック" w:hAnsi="ＭＳ ゴシック"/>
          <w:b/>
        </w:rPr>
      </w:pPr>
    </w:p>
    <w:p w:rsidR="004104E3" w:rsidRDefault="004104E3" w:rsidP="004104E3">
      <w:pPr>
        <w:ind w:right="4"/>
        <w:jc w:val="right"/>
      </w:pPr>
      <w:r>
        <w:rPr>
          <w:rFonts w:hint="eastAsia"/>
        </w:rPr>
        <w:lastRenderedPageBreak/>
        <w:t>(</w:t>
      </w:r>
      <w:r>
        <w:rPr>
          <w:rFonts w:hint="eastAsia"/>
        </w:rPr>
        <w:t>公財</w:t>
      </w:r>
      <w:r>
        <w:rPr>
          <w:rFonts w:hint="eastAsia"/>
        </w:rPr>
        <w:t>)</w:t>
      </w:r>
      <w:r>
        <w:rPr>
          <w:rFonts w:hint="eastAsia"/>
        </w:rPr>
        <w:t>日本学生航空連盟</w:t>
      </w:r>
    </w:p>
    <w:p w:rsidR="004104E3" w:rsidRDefault="004104E3" w:rsidP="004104E3">
      <w:pPr>
        <w:ind w:right="4"/>
        <w:jc w:val="right"/>
      </w:pPr>
    </w:p>
    <w:p w:rsidR="004104E3" w:rsidRDefault="004104E3" w:rsidP="004104E3">
      <w:pPr>
        <w:jc w:val="center"/>
        <w:rPr>
          <w:b/>
          <w:sz w:val="24"/>
        </w:rPr>
      </w:pPr>
      <w:r>
        <w:rPr>
          <w:rFonts w:hint="eastAsia"/>
          <w:b/>
          <w:sz w:val="24"/>
        </w:rPr>
        <w:t>体験搭乗実施要領</w:t>
      </w:r>
    </w:p>
    <w:p w:rsidR="004104E3" w:rsidRDefault="004104E3" w:rsidP="004104E3">
      <w:pPr>
        <w:jc w:val="right"/>
        <w:rPr>
          <w:szCs w:val="21"/>
        </w:rPr>
      </w:pPr>
      <w:r w:rsidRPr="00276F08">
        <w:rPr>
          <w:rFonts w:hint="eastAsia"/>
          <w:szCs w:val="21"/>
        </w:rPr>
        <w:t>2019</w:t>
      </w:r>
      <w:r w:rsidRPr="00276F08">
        <w:rPr>
          <w:rFonts w:hint="eastAsia"/>
          <w:szCs w:val="21"/>
        </w:rPr>
        <w:t>年</w:t>
      </w:r>
      <w:r>
        <w:rPr>
          <w:rFonts w:hint="eastAsia"/>
          <w:szCs w:val="21"/>
        </w:rPr>
        <w:t>7</w:t>
      </w:r>
      <w:r w:rsidRPr="00276F08">
        <w:rPr>
          <w:rFonts w:hint="eastAsia"/>
          <w:szCs w:val="21"/>
        </w:rPr>
        <w:t>月</w:t>
      </w:r>
      <w:r>
        <w:rPr>
          <w:rFonts w:hint="eastAsia"/>
          <w:szCs w:val="21"/>
        </w:rPr>
        <w:t>1</w:t>
      </w:r>
      <w:r w:rsidRPr="00276F08">
        <w:rPr>
          <w:rFonts w:hint="eastAsia"/>
          <w:szCs w:val="21"/>
        </w:rPr>
        <w:t>日改定</w:t>
      </w:r>
    </w:p>
    <w:p w:rsidR="004104E3" w:rsidRPr="00276F08" w:rsidRDefault="004104E3" w:rsidP="004104E3">
      <w:pPr>
        <w:jc w:val="right"/>
        <w:rPr>
          <w:szCs w:val="21"/>
        </w:rPr>
      </w:pPr>
    </w:p>
    <w:p w:rsidR="004104E3" w:rsidRDefault="004104E3" w:rsidP="004104E3">
      <w:pPr>
        <w:ind w:right="840"/>
      </w:pPr>
    </w:p>
    <w:p w:rsidR="004104E3" w:rsidRDefault="004104E3" w:rsidP="004104E3">
      <w:pPr>
        <w:ind w:firstLineChars="100" w:firstLine="210"/>
      </w:pPr>
      <w:r w:rsidRPr="009B0292">
        <w:rPr>
          <w:rFonts w:hint="eastAsia"/>
        </w:rPr>
        <w:t>日本学生航空連盟並びに加盟校が実施する体験搭乗については以下の実施要領に基づき実施する。</w:t>
      </w:r>
    </w:p>
    <w:p w:rsidR="004104E3" w:rsidRDefault="004104E3" w:rsidP="004104E3">
      <w:pPr>
        <w:ind w:firstLineChars="100" w:firstLine="210"/>
      </w:pPr>
    </w:p>
    <w:p w:rsidR="004104E3" w:rsidRPr="00E0475E" w:rsidRDefault="004104E3" w:rsidP="004104E3">
      <w:pPr>
        <w:ind w:firstLineChars="100" w:firstLine="210"/>
      </w:pPr>
    </w:p>
    <w:p w:rsidR="004104E3" w:rsidRDefault="004104E3" w:rsidP="004104E3">
      <w:pPr>
        <w:numPr>
          <w:ilvl w:val="0"/>
          <w:numId w:val="4"/>
        </w:numPr>
        <w:tabs>
          <w:tab w:val="num" w:pos="900"/>
        </w:tabs>
        <w:ind w:left="1470" w:hanging="1470"/>
      </w:pPr>
      <w:r>
        <w:rPr>
          <w:rFonts w:hint="eastAsia"/>
        </w:rPr>
        <w:t>目　的：滑空スポーツの振興のため必要と認めた体験搭乗の安全確保と責任体制の明確化</w:t>
      </w:r>
    </w:p>
    <w:p w:rsidR="004104E3" w:rsidRPr="00AC5298" w:rsidRDefault="004104E3" w:rsidP="004104E3">
      <w:pPr>
        <w:numPr>
          <w:ilvl w:val="0"/>
          <w:numId w:val="4"/>
        </w:numPr>
        <w:tabs>
          <w:tab w:val="num" w:pos="900"/>
        </w:tabs>
        <w:ind w:left="1470" w:hanging="1470"/>
      </w:pPr>
      <w:r>
        <w:rPr>
          <w:rFonts w:hint="eastAsia"/>
        </w:rPr>
        <w:t>対象者：操縦練習の許</w:t>
      </w:r>
      <w:r w:rsidRPr="00AC5298">
        <w:rPr>
          <w:rFonts w:hint="eastAsia"/>
        </w:rPr>
        <w:t>可を得ていない体験搭乗希望者（</w:t>
      </w:r>
      <w:r w:rsidRPr="00AC5298">
        <w:rPr>
          <w:rFonts w:hint="eastAsia"/>
        </w:rPr>
        <w:t>92</w:t>
      </w:r>
      <w:r w:rsidRPr="00AC5298">
        <w:rPr>
          <w:rFonts w:hint="eastAsia"/>
        </w:rPr>
        <w:t>条未申請者）</w:t>
      </w:r>
    </w:p>
    <w:p w:rsidR="004104E3" w:rsidRDefault="004104E3" w:rsidP="004104E3">
      <w:pPr>
        <w:pStyle w:val="aa"/>
        <w:numPr>
          <w:ilvl w:val="0"/>
          <w:numId w:val="4"/>
        </w:numPr>
        <w:ind w:leftChars="0"/>
      </w:pPr>
      <w:r w:rsidRPr="00AC5298">
        <w:rPr>
          <w:rFonts w:hint="eastAsia"/>
        </w:rPr>
        <w:t>運航者：体験搭乗飛行を担当する</w:t>
      </w:r>
      <w:r>
        <w:rPr>
          <w:rFonts w:hint="eastAsia"/>
        </w:rPr>
        <w:t>事務局、</w:t>
      </w:r>
      <w:r w:rsidRPr="00AC5298">
        <w:rPr>
          <w:rFonts w:hint="eastAsia"/>
        </w:rPr>
        <w:t>加盟校もしくは学連が活動を認めた団体</w:t>
      </w:r>
      <w:r>
        <w:rPr>
          <w:rFonts w:hint="eastAsia"/>
        </w:rPr>
        <w:t>、</w:t>
      </w:r>
      <w:r w:rsidRPr="00AC5298">
        <w:rPr>
          <w:rFonts w:hint="eastAsia"/>
        </w:rPr>
        <w:t>飛行全般を</w:t>
      </w:r>
    </w:p>
    <w:p w:rsidR="004104E3" w:rsidRPr="00AC5298" w:rsidRDefault="004104E3" w:rsidP="004104E3">
      <w:pPr>
        <w:pStyle w:val="aa"/>
        <w:ind w:leftChars="0" w:left="420"/>
      </w:pPr>
      <w:r>
        <w:rPr>
          <w:rFonts w:hint="eastAsia"/>
        </w:rPr>
        <w:t xml:space="preserve">　　　　統括するものを運航責任者</w:t>
      </w:r>
    </w:p>
    <w:p w:rsidR="004104E3" w:rsidRPr="00AC5298" w:rsidRDefault="004104E3" w:rsidP="004104E3">
      <w:pPr>
        <w:numPr>
          <w:ilvl w:val="0"/>
          <w:numId w:val="4"/>
        </w:numPr>
        <w:tabs>
          <w:tab w:val="num" w:pos="900"/>
        </w:tabs>
        <w:ind w:left="2100" w:hanging="2100"/>
      </w:pPr>
      <w:r w:rsidRPr="00AC5298">
        <w:rPr>
          <w:rFonts w:hint="eastAsia"/>
        </w:rPr>
        <w:t>責任者：体験搭乗の実施責任者で、事故が発生したときの対応者</w:t>
      </w:r>
    </w:p>
    <w:p w:rsidR="004104E3" w:rsidRDefault="004104E3" w:rsidP="004104E3">
      <w:r>
        <w:rPr>
          <w:rFonts w:hint="eastAsia"/>
        </w:rPr>
        <w:t xml:space="preserve">　　　　　　（１）学連事業においては各地区訓練所長、事務局長、専務理事</w:t>
      </w:r>
    </w:p>
    <w:p w:rsidR="004104E3" w:rsidRDefault="004104E3" w:rsidP="004104E3">
      <w:r>
        <w:rPr>
          <w:rFonts w:hint="eastAsia"/>
        </w:rPr>
        <w:t xml:space="preserve">　　　　　　（２）加盟校の訓練においては加盟校監督、航空部長</w:t>
      </w:r>
    </w:p>
    <w:p w:rsidR="004104E3" w:rsidRDefault="004104E3" w:rsidP="004104E3">
      <w:r>
        <w:rPr>
          <w:rFonts w:hint="eastAsia"/>
        </w:rPr>
        <w:t xml:space="preserve">　　　　　　（３）その他の運航団体はその運航団体長</w:t>
      </w:r>
    </w:p>
    <w:p w:rsidR="004104E3" w:rsidRDefault="004104E3" w:rsidP="004104E3">
      <w:pPr>
        <w:pStyle w:val="aa"/>
        <w:numPr>
          <w:ilvl w:val="0"/>
          <w:numId w:val="4"/>
        </w:numPr>
        <w:ind w:leftChars="0"/>
      </w:pPr>
      <w:r>
        <w:rPr>
          <w:rFonts w:hint="eastAsia"/>
        </w:rPr>
        <w:t>操縦者：体験搭乗を担当する機長は当日の運航責任者から指名を受けた事業用操縦士（部内フラ</w:t>
      </w:r>
    </w:p>
    <w:p w:rsidR="004104E3" w:rsidRDefault="004104E3" w:rsidP="004104E3">
      <w:pPr>
        <w:pStyle w:val="aa"/>
        <w:ind w:leftChars="0" w:left="420"/>
      </w:pPr>
      <w:r>
        <w:rPr>
          <w:rFonts w:hint="eastAsia"/>
        </w:rPr>
        <w:t xml:space="preserve">　　　　イトは自家用操縦士も可）または操縦教員</w:t>
      </w:r>
    </w:p>
    <w:p w:rsidR="004104E3" w:rsidRDefault="004104E3" w:rsidP="004104E3">
      <w:pPr>
        <w:pStyle w:val="aa"/>
        <w:numPr>
          <w:ilvl w:val="0"/>
          <w:numId w:val="4"/>
        </w:numPr>
        <w:ind w:leftChars="0"/>
      </w:pPr>
      <w:r>
        <w:rPr>
          <w:rFonts w:hint="eastAsia"/>
        </w:rPr>
        <w:t>実施要件：</w:t>
      </w:r>
      <w:r>
        <w:rPr>
          <w:rFonts w:hint="eastAsia"/>
        </w:rPr>
        <w:tab/>
      </w:r>
    </w:p>
    <w:p w:rsidR="004104E3" w:rsidRDefault="004104E3" w:rsidP="004104E3">
      <w:pPr>
        <w:pStyle w:val="aa"/>
        <w:ind w:leftChars="0" w:left="420"/>
      </w:pPr>
      <w:r>
        <w:rPr>
          <w:rFonts w:hint="eastAsia"/>
        </w:rPr>
        <w:t xml:space="preserve">　　　　（１）別紙「グライダー体験搭乗確認書」の内容を確認・実施する。　</w:t>
      </w:r>
    </w:p>
    <w:p w:rsidR="004104E3" w:rsidRPr="004104E3" w:rsidRDefault="004104E3" w:rsidP="004104E3">
      <w:pPr>
        <w:pStyle w:val="aa"/>
        <w:ind w:leftChars="0" w:left="420"/>
      </w:pPr>
      <w:r>
        <w:rPr>
          <w:rFonts w:hint="eastAsia"/>
        </w:rPr>
        <w:t xml:space="preserve">　　　　（２）体験搭乗者の保険金</w:t>
      </w:r>
      <w:r w:rsidRPr="004104E3">
        <w:rPr>
          <w:rFonts w:hint="eastAsia"/>
        </w:rPr>
        <w:t>額は</w:t>
      </w:r>
      <w:r w:rsidRPr="004104E3">
        <w:rPr>
          <w:rFonts w:hint="eastAsia"/>
        </w:rPr>
        <w:t>3,000</w:t>
      </w:r>
      <w:r w:rsidRPr="004104E3">
        <w:rPr>
          <w:rFonts w:hint="eastAsia"/>
        </w:rPr>
        <w:t>万円～</w:t>
      </w:r>
      <w:r w:rsidRPr="004104E3">
        <w:rPr>
          <w:rFonts w:hint="eastAsia"/>
        </w:rPr>
        <w:t>5,000</w:t>
      </w:r>
      <w:r w:rsidRPr="004104E3">
        <w:rPr>
          <w:rFonts w:hint="eastAsia"/>
        </w:rPr>
        <w:t>万円以上を推奨する。</w:t>
      </w:r>
    </w:p>
    <w:p w:rsidR="004104E3" w:rsidRDefault="004104E3" w:rsidP="004104E3">
      <w:pPr>
        <w:pStyle w:val="aa"/>
        <w:ind w:leftChars="0" w:left="420"/>
      </w:pPr>
      <w:r>
        <w:rPr>
          <w:rFonts w:hint="eastAsia"/>
        </w:rPr>
        <w:t xml:space="preserve">　　　　（３）</w:t>
      </w:r>
      <w:r>
        <w:rPr>
          <w:rFonts w:hint="eastAsia"/>
        </w:rPr>
        <w:t>18</w:t>
      </w:r>
      <w:r>
        <w:rPr>
          <w:rFonts w:hint="eastAsia"/>
        </w:rPr>
        <w:t>歳未満については、保護者の同意を得る。</w:t>
      </w:r>
    </w:p>
    <w:p w:rsidR="004104E3" w:rsidRDefault="004104E3" w:rsidP="004104E3">
      <w:pPr>
        <w:pStyle w:val="aa"/>
        <w:numPr>
          <w:ilvl w:val="0"/>
          <w:numId w:val="4"/>
        </w:numPr>
        <w:ind w:leftChars="0"/>
      </w:pPr>
      <w:r>
        <w:rPr>
          <w:rFonts w:hint="eastAsia"/>
        </w:rPr>
        <w:t>実施の手順：</w:t>
      </w:r>
      <w:r>
        <w:rPr>
          <w:rFonts w:hint="eastAsia"/>
        </w:rPr>
        <w:tab/>
      </w:r>
    </w:p>
    <w:p w:rsidR="004104E3" w:rsidRDefault="004104E3" w:rsidP="004104E3">
      <w:pPr>
        <w:pStyle w:val="aa"/>
        <w:ind w:leftChars="0" w:left="420"/>
      </w:pPr>
      <w:r>
        <w:rPr>
          <w:rFonts w:hint="eastAsia"/>
        </w:rPr>
        <w:t xml:space="preserve">　　　　（１）運航責任者の承認を得る</w:t>
      </w:r>
    </w:p>
    <w:p w:rsidR="004104E3" w:rsidRPr="007F5B08" w:rsidRDefault="004104E3" w:rsidP="004104E3">
      <w:pPr>
        <w:pStyle w:val="aa"/>
        <w:ind w:leftChars="0" w:left="420"/>
      </w:pPr>
      <w:r>
        <w:rPr>
          <w:rFonts w:hint="eastAsia"/>
        </w:rPr>
        <w:t xml:space="preserve">　　　　（２）</w:t>
      </w:r>
      <w:r w:rsidRPr="007F5B08">
        <w:rPr>
          <w:rFonts w:hint="eastAsia"/>
        </w:rPr>
        <w:t>操縦者以下のとおりとする</w:t>
      </w:r>
    </w:p>
    <w:tbl>
      <w:tblPr>
        <w:tblStyle w:val="a9"/>
        <w:tblW w:w="0" w:type="auto"/>
        <w:tblInd w:w="1526" w:type="dxa"/>
        <w:tblLook w:val="04A0" w:firstRow="1" w:lastRow="0" w:firstColumn="1" w:lastColumn="0" w:noHBand="0" w:noVBand="1"/>
      </w:tblPr>
      <w:tblGrid>
        <w:gridCol w:w="992"/>
        <w:gridCol w:w="2346"/>
        <w:gridCol w:w="2347"/>
        <w:gridCol w:w="2347"/>
      </w:tblGrid>
      <w:tr w:rsidR="004104E3" w:rsidRPr="007F5B08" w:rsidTr="006C4853">
        <w:trPr>
          <w:trHeight w:val="674"/>
        </w:trPr>
        <w:tc>
          <w:tcPr>
            <w:tcW w:w="992" w:type="dxa"/>
            <w:shd w:val="clear" w:color="auto" w:fill="DAEEF3" w:themeFill="accent5" w:themeFillTint="33"/>
            <w:vAlign w:val="center"/>
          </w:tcPr>
          <w:p w:rsidR="004104E3" w:rsidRPr="007F5B08" w:rsidRDefault="004104E3" w:rsidP="006C4853">
            <w:pPr>
              <w:jc w:val="center"/>
            </w:pPr>
            <w:r w:rsidRPr="007F5B08">
              <w:rPr>
                <w:rFonts w:hint="eastAsia"/>
              </w:rPr>
              <w:t>―</w:t>
            </w:r>
          </w:p>
        </w:tc>
        <w:tc>
          <w:tcPr>
            <w:tcW w:w="2346" w:type="dxa"/>
            <w:shd w:val="clear" w:color="auto" w:fill="DAEEF3" w:themeFill="accent5" w:themeFillTint="33"/>
          </w:tcPr>
          <w:p w:rsidR="004104E3" w:rsidRPr="007F5B08" w:rsidRDefault="004104E3" w:rsidP="006C4853">
            <w:r w:rsidRPr="007F5B08">
              <w:rPr>
                <w:rFonts w:hint="eastAsia"/>
              </w:rPr>
              <w:t>一般的な体験搭乗、</w:t>
            </w:r>
          </w:p>
          <w:p w:rsidR="004104E3" w:rsidRPr="007F5B08" w:rsidRDefault="004104E3" w:rsidP="006C4853">
            <w:r w:rsidRPr="007F5B08">
              <w:rPr>
                <w:rFonts w:hint="eastAsia"/>
              </w:rPr>
              <w:t>連盟や各校へのゲスト</w:t>
            </w:r>
          </w:p>
        </w:tc>
        <w:tc>
          <w:tcPr>
            <w:tcW w:w="2347" w:type="dxa"/>
            <w:shd w:val="clear" w:color="auto" w:fill="DAEEF3" w:themeFill="accent5" w:themeFillTint="33"/>
          </w:tcPr>
          <w:p w:rsidR="004104E3" w:rsidRPr="007F5B08" w:rsidRDefault="004104E3" w:rsidP="006C4853">
            <w:r w:rsidRPr="007F5B08">
              <w:rPr>
                <w:rFonts w:hint="eastAsia"/>
              </w:rPr>
              <w:t>新入生勧誘フライト</w:t>
            </w:r>
          </w:p>
        </w:tc>
        <w:tc>
          <w:tcPr>
            <w:tcW w:w="2347" w:type="dxa"/>
            <w:shd w:val="clear" w:color="auto" w:fill="DAEEF3" w:themeFill="accent5" w:themeFillTint="33"/>
          </w:tcPr>
          <w:p w:rsidR="004104E3" w:rsidRPr="007F5B08" w:rsidRDefault="004104E3" w:rsidP="006C4853">
            <w:r w:rsidRPr="007F5B08">
              <w:rPr>
                <w:rFonts w:hint="eastAsia"/>
              </w:rPr>
              <w:t>部内フライト（家族・</w:t>
            </w:r>
            <w:r w:rsidRPr="007F5B08">
              <w:rPr>
                <w:rFonts w:hint="eastAsia"/>
              </w:rPr>
              <w:t>OB/OG</w:t>
            </w:r>
            <w:r w:rsidRPr="007F5B08">
              <w:rPr>
                <w:rFonts w:hint="eastAsia"/>
              </w:rPr>
              <w:t>搭乗会等）</w:t>
            </w:r>
          </w:p>
        </w:tc>
      </w:tr>
      <w:tr w:rsidR="004104E3" w:rsidRPr="007F5B08" w:rsidTr="006C4853">
        <w:trPr>
          <w:trHeight w:val="674"/>
        </w:trPr>
        <w:tc>
          <w:tcPr>
            <w:tcW w:w="992" w:type="dxa"/>
          </w:tcPr>
          <w:p w:rsidR="004104E3" w:rsidRPr="007F5B08" w:rsidRDefault="004104E3" w:rsidP="006C4853">
            <w:r w:rsidRPr="007F5B08">
              <w:rPr>
                <w:rFonts w:hint="eastAsia"/>
              </w:rPr>
              <w:t>操縦者</w:t>
            </w:r>
          </w:p>
        </w:tc>
        <w:tc>
          <w:tcPr>
            <w:tcW w:w="2346" w:type="dxa"/>
          </w:tcPr>
          <w:p w:rsidR="004104E3" w:rsidRPr="007F5B08" w:rsidRDefault="004104E3" w:rsidP="006C4853">
            <w:r w:rsidRPr="007F5B08">
              <w:rPr>
                <w:rFonts w:hint="eastAsia"/>
              </w:rPr>
              <w:t>事業用操縦士または操縦教員</w:t>
            </w:r>
          </w:p>
        </w:tc>
        <w:tc>
          <w:tcPr>
            <w:tcW w:w="2347" w:type="dxa"/>
          </w:tcPr>
          <w:p w:rsidR="004104E3" w:rsidRPr="007F5B08" w:rsidRDefault="004104E3" w:rsidP="006C4853">
            <w:r w:rsidRPr="007F5B08">
              <w:rPr>
                <w:rFonts w:hint="eastAsia"/>
              </w:rPr>
              <w:t>事業用操縦士または操縦教員</w:t>
            </w:r>
          </w:p>
        </w:tc>
        <w:tc>
          <w:tcPr>
            <w:tcW w:w="2347" w:type="dxa"/>
          </w:tcPr>
          <w:p w:rsidR="004104E3" w:rsidRPr="007F5B08" w:rsidRDefault="004104E3" w:rsidP="006C4853">
            <w:r w:rsidRPr="007F5B08">
              <w:rPr>
                <w:rFonts w:hint="eastAsia"/>
              </w:rPr>
              <w:t>事業用操縦士、自家用操縦士または操縦教員</w:t>
            </w:r>
          </w:p>
        </w:tc>
      </w:tr>
    </w:tbl>
    <w:p w:rsidR="004104E3" w:rsidRDefault="004104E3" w:rsidP="004104E3">
      <w:pPr>
        <w:pStyle w:val="aa"/>
        <w:ind w:leftChars="0" w:left="420"/>
      </w:pPr>
      <w:r>
        <w:rPr>
          <w:rFonts w:hint="eastAsia"/>
        </w:rPr>
        <w:t xml:space="preserve">　　　　（３）操縦者は、「グライダー体験搭乗確認書」に沿って内容を確認する。</w:t>
      </w:r>
    </w:p>
    <w:p w:rsidR="004104E3" w:rsidRPr="007F5B08" w:rsidRDefault="004104E3" w:rsidP="004104E3">
      <w:pPr>
        <w:pStyle w:val="aa"/>
        <w:ind w:leftChars="0" w:left="420"/>
        <w:rPr>
          <w:color w:val="FF0000"/>
        </w:rPr>
      </w:pPr>
      <w:r>
        <w:rPr>
          <w:rFonts w:hint="eastAsia"/>
        </w:rPr>
        <w:t xml:space="preserve">　　　　（４</w:t>
      </w:r>
      <w:r w:rsidRPr="00AC5298">
        <w:rPr>
          <w:rFonts w:hint="eastAsia"/>
        </w:rPr>
        <w:t>）グライダー未経験者の体験搭乗は原則として</w:t>
      </w:r>
      <w:r w:rsidRPr="00CF53FC">
        <w:rPr>
          <w:rFonts w:hint="eastAsia"/>
        </w:rPr>
        <w:t>後</w:t>
      </w:r>
      <w:r w:rsidRPr="004104E3">
        <w:rPr>
          <w:rFonts w:hint="eastAsia"/>
        </w:rPr>
        <w:t xml:space="preserve">席搭乗を推奨する。　</w:t>
      </w:r>
    </w:p>
    <w:p w:rsidR="004104E3" w:rsidRDefault="004104E3" w:rsidP="004104E3">
      <w:pPr>
        <w:pStyle w:val="aa"/>
        <w:ind w:leftChars="0" w:left="420"/>
      </w:pPr>
      <w:r>
        <w:rPr>
          <w:rFonts w:hint="eastAsia"/>
        </w:rPr>
        <w:t xml:space="preserve">　　　　（５）通常の飛行を行う。曲技飛行、長時間のソアリングなどは行わない。</w:t>
      </w:r>
    </w:p>
    <w:p w:rsidR="004104E3" w:rsidRDefault="004104E3" w:rsidP="004104E3">
      <w:pPr>
        <w:pStyle w:val="aa"/>
        <w:ind w:leftChars="0" w:left="420"/>
      </w:pPr>
      <w:r>
        <w:rPr>
          <w:rFonts w:hint="eastAsia"/>
        </w:rPr>
        <w:t xml:space="preserve">　　　　（６）確認事項書は訓練所で</w:t>
      </w:r>
      <w:r w:rsidRPr="00AC5298">
        <w:rPr>
          <w:rFonts w:hint="eastAsia"/>
        </w:rPr>
        <w:t>1</w:t>
      </w:r>
      <w:r w:rsidRPr="00AC5298">
        <w:rPr>
          <w:rFonts w:hint="eastAsia"/>
        </w:rPr>
        <w:t>年間保管</w:t>
      </w:r>
      <w:r>
        <w:rPr>
          <w:rFonts w:hint="eastAsia"/>
        </w:rPr>
        <w:t>する（必要に応じて事務局に送る）</w:t>
      </w:r>
    </w:p>
    <w:p w:rsidR="004104E3" w:rsidRDefault="004104E3" w:rsidP="004104E3">
      <w:pPr>
        <w:pStyle w:val="aa"/>
        <w:numPr>
          <w:ilvl w:val="0"/>
          <w:numId w:val="4"/>
        </w:numPr>
        <w:ind w:leftChars="0"/>
      </w:pPr>
      <w:r>
        <w:rPr>
          <w:rFonts w:hint="eastAsia"/>
        </w:rPr>
        <w:t>緊急時の連絡：</w:t>
      </w:r>
    </w:p>
    <w:p w:rsidR="004104E3" w:rsidRDefault="004104E3" w:rsidP="004104E3">
      <w:pPr>
        <w:pStyle w:val="aa"/>
        <w:ind w:leftChars="0" w:left="420"/>
      </w:pPr>
      <w:r>
        <w:rPr>
          <w:rFonts w:hint="eastAsia"/>
        </w:rPr>
        <w:t xml:space="preserve">　　　　　各訓練所の緊急時の連絡体制に沿って対応する。</w:t>
      </w:r>
    </w:p>
    <w:p w:rsidR="004104E3" w:rsidRDefault="004104E3" w:rsidP="004104E3">
      <w:pPr>
        <w:ind w:firstLineChars="100" w:firstLine="210"/>
      </w:pPr>
    </w:p>
    <w:p w:rsidR="004104E3" w:rsidRDefault="004104E3" w:rsidP="004104E3">
      <w:pPr>
        <w:jc w:val="right"/>
      </w:pPr>
      <w:r>
        <w:rPr>
          <w:rFonts w:hint="eastAsia"/>
        </w:rPr>
        <w:t>以上</w:t>
      </w:r>
    </w:p>
    <w:p w:rsidR="004104E3" w:rsidRDefault="004104E3" w:rsidP="004104E3"/>
    <w:p w:rsidR="004104E3" w:rsidRDefault="004104E3" w:rsidP="004104E3"/>
    <w:p w:rsidR="004104E3" w:rsidRDefault="004104E3" w:rsidP="004104E3">
      <w:pPr>
        <w:ind w:firstLineChars="100" w:firstLine="210"/>
      </w:pPr>
    </w:p>
    <w:p w:rsidR="004104E3" w:rsidRDefault="004104E3">
      <w:pPr>
        <w:rPr>
          <w:rFonts w:ascii="ＭＳ ゴシック" w:eastAsia="ＭＳ ゴシック" w:hAnsi="ＭＳ ゴシック"/>
          <w:b/>
        </w:rPr>
      </w:pPr>
    </w:p>
    <w:sectPr w:rsidR="004104E3">
      <w:pgSz w:w="11906" w:h="16838"/>
      <w:pgMar w:top="1440" w:right="1106" w:bottom="900" w:left="1440" w:header="851" w:footer="992" w:gutter="0"/>
      <w:cols w:space="425"/>
      <w:docGrid w:type="lines" w:linePitch="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352C" w:rsidRDefault="0058352C" w:rsidP="00D411DD">
      <w:r>
        <w:separator/>
      </w:r>
    </w:p>
  </w:endnote>
  <w:endnote w:type="continuationSeparator" w:id="0">
    <w:p w:rsidR="0058352C" w:rsidRDefault="0058352C" w:rsidP="00D4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352C" w:rsidRDefault="0058352C" w:rsidP="00D411DD">
      <w:r>
        <w:separator/>
      </w:r>
    </w:p>
  </w:footnote>
  <w:footnote w:type="continuationSeparator" w:id="0">
    <w:p w:rsidR="0058352C" w:rsidRDefault="0058352C" w:rsidP="00D411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D11DA"/>
    <w:multiLevelType w:val="hybridMultilevel"/>
    <w:tmpl w:val="EF682BDC"/>
    <w:lvl w:ilvl="0" w:tplc="B8D8B616">
      <w:numFmt w:val="bullet"/>
      <w:lvlText w:val="☆"/>
      <w:lvlJc w:val="left"/>
      <w:pPr>
        <w:tabs>
          <w:tab w:val="num" w:pos="1200"/>
        </w:tabs>
        <w:ind w:left="12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3D8D0DF6"/>
    <w:multiLevelType w:val="hybridMultilevel"/>
    <w:tmpl w:val="A68CCF4A"/>
    <w:lvl w:ilvl="0" w:tplc="860AA496">
      <w:numFmt w:val="bullet"/>
      <w:lvlText w:val="※"/>
      <w:lvlJc w:val="left"/>
      <w:pPr>
        <w:tabs>
          <w:tab w:val="num" w:pos="360"/>
        </w:tabs>
        <w:ind w:left="360" w:hanging="360"/>
      </w:pPr>
      <w:rPr>
        <w:rFonts w:ascii="ＭＳ ゴシック" w:eastAsia="ＭＳ ゴシック" w:hAnsi="ＭＳ ゴシック" w:cs="Times New Roman"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52CE5DCC"/>
    <w:multiLevelType w:val="hybridMultilevel"/>
    <w:tmpl w:val="39F2621C"/>
    <w:lvl w:ilvl="0" w:tplc="DF46FAE2">
      <w:numFmt w:val="bullet"/>
      <w:lvlText w:val="※"/>
      <w:lvlJc w:val="left"/>
      <w:pPr>
        <w:tabs>
          <w:tab w:val="num" w:pos="900"/>
        </w:tabs>
        <w:ind w:left="900" w:hanging="360"/>
      </w:pPr>
      <w:rPr>
        <w:rFonts w:ascii="Times New Roman" w:eastAsia="ＭＳ ゴシック" w:hAnsi="Times New Roman" w:cs="Times New Roman" w:hint="default"/>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3">
    <w:nsid w:val="6AB27F12"/>
    <w:multiLevelType w:val="hybridMultilevel"/>
    <w:tmpl w:val="6596A8B8"/>
    <w:lvl w:ilvl="0" w:tplc="0409000F">
      <w:start w:val="1"/>
      <w:numFmt w:val="decimal"/>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1DD"/>
    <w:rsid w:val="00011AC2"/>
    <w:rsid w:val="000143D9"/>
    <w:rsid w:val="000A2B13"/>
    <w:rsid w:val="00143FFE"/>
    <w:rsid w:val="0018200D"/>
    <w:rsid w:val="001A256F"/>
    <w:rsid w:val="001B2073"/>
    <w:rsid w:val="001D773E"/>
    <w:rsid w:val="001F7528"/>
    <w:rsid w:val="00276F08"/>
    <w:rsid w:val="00284031"/>
    <w:rsid w:val="002C3C81"/>
    <w:rsid w:val="002D4EF9"/>
    <w:rsid w:val="002F2D99"/>
    <w:rsid w:val="0032686A"/>
    <w:rsid w:val="00351CC3"/>
    <w:rsid w:val="003715FE"/>
    <w:rsid w:val="004104E3"/>
    <w:rsid w:val="00454239"/>
    <w:rsid w:val="004732CE"/>
    <w:rsid w:val="004953E2"/>
    <w:rsid w:val="00511139"/>
    <w:rsid w:val="00546EF1"/>
    <w:rsid w:val="00553ABB"/>
    <w:rsid w:val="0058352C"/>
    <w:rsid w:val="00596F2B"/>
    <w:rsid w:val="005D4AAB"/>
    <w:rsid w:val="006554CE"/>
    <w:rsid w:val="006E41E4"/>
    <w:rsid w:val="00755E7C"/>
    <w:rsid w:val="007F5B08"/>
    <w:rsid w:val="0088588B"/>
    <w:rsid w:val="008B2E4A"/>
    <w:rsid w:val="00932A6F"/>
    <w:rsid w:val="00982E8C"/>
    <w:rsid w:val="00993FF6"/>
    <w:rsid w:val="009B0292"/>
    <w:rsid w:val="009C1136"/>
    <w:rsid w:val="009D0D09"/>
    <w:rsid w:val="00A00495"/>
    <w:rsid w:val="00A13A50"/>
    <w:rsid w:val="00A64147"/>
    <w:rsid w:val="00A90EAF"/>
    <w:rsid w:val="00AC5298"/>
    <w:rsid w:val="00AD3CA7"/>
    <w:rsid w:val="00B27A9B"/>
    <w:rsid w:val="00B43497"/>
    <w:rsid w:val="00B60C41"/>
    <w:rsid w:val="00C24C9B"/>
    <w:rsid w:val="00C80D76"/>
    <w:rsid w:val="00CB31EC"/>
    <w:rsid w:val="00CF53FC"/>
    <w:rsid w:val="00CF7C7F"/>
    <w:rsid w:val="00D31BB3"/>
    <w:rsid w:val="00D411DD"/>
    <w:rsid w:val="00D95BA4"/>
    <w:rsid w:val="00DC4E9C"/>
    <w:rsid w:val="00DE01FD"/>
    <w:rsid w:val="00DF3FB8"/>
    <w:rsid w:val="00E0475E"/>
    <w:rsid w:val="00E370C1"/>
    <w:rsid w:val="00E424F0"/>
    <w:rsid w:val="00EA2949"/>
    <w:rsid w:val="00ED3CA1"/>
    <w:rsid w:val="00FD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85" w:firstLine="178"/>
    </w:pPr>
  </w:style>
  <w:style w:type="paragraph" w:styleId="2">
    <w:name w:val="Body Text Indent 2"/>
    <w:basedOn w:val="a"/>
    <w:semiHidden/>
    <w:pPr>
      <w:ind w:leftChars="342" w:left="718" w:firstLineChars="100" w:firstLine="210"/>
    </w:pPr>
  </w:style>
  <w:style w:type="paragraph" w:styleId="3">
    <w:name w:val="Body Text Indent 3"/>
    <w:basedOn w:val="a"/>
    <w:semiHidden/>
    <w:pPr>
      <w:ind w:leftChars="100" w:left="210"/>
    </w:pPr>
    <w:rPr>
      <w:rFonts w:eastAsia="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D411DD"/>
    <w:pPr>
      <w:tabs>
        <w:tab w:val="center" w:pos="4252"/>
        <w:tab w:val="right" w:pos="8504"/>
      </w:tabs>
      <w:snapToGrid w:val="0"/>
    </w:pPr>
  </w:style>
  <w:style w:type="character" w:customStyle="1" w:styleId="a6">
    <w:name w:val="ヘッダー (文字)"/>
    <w:basedOn w:val="a0"/>
    <w:link w:val="a5"/>
    <w:uiPriority w:val="99"/>
    <w:rsid w:val="00D411DD"/>
    <w:rPr>
      <w:kern w:val="2"/>
      <w:sz w:val="21"/>
      <w:szCs w:val="24"/>
    </w:rPr>
  </w:style>
  <w:style w:type="paragraph" w:styleId="a7">
    <w:name w:val="footer"/>
    <w:basedOn w:val="a"/>
    <w:link w:val="a8"/>
    <w:uiPriority w:val="99"/>
    <w:unhideWhenUsed/>
    <w:rsid w:val="00D411DD"/>
    <w:pPr>
      <w:tabs>
        <w:tab w:val="center" w:pos="4252"/>
        <w:tab w:val="right" w:pos="8504"/>
      </w:tabs>
      <w:snapToGrid w:val="0"/>
    </w:pPr>
  </w:style>
  <w:style w:type="character" w:customStyle="1" w:styleId="a8">
    <w:name w:val="フッター (文字)"/>
    <w:basedOn w:val="a0"/>
    <w:link w:val="a7"/>
    <w:uiPriority w:val="99"/>
    <w:rsid w:val="00D411DD"/>
    <w:rPr>
      <w:kern w:val="2"/>
      <w:sz w:val="21"/>
      <w:szCs w:val="24"/>
    </w:rPr>
  </w:style>
  <w:style w:type="table" w:styleId="a9">
    <w:name w:val="Table Grid"/>
    <w:basedOn w:val="a1"/>
    <w:uiPriority w:val="59"/>
    <w:rsid w:val="00CF7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6F0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Chars="85" w:firstLine="178"/>
    </w:pPr>
  </w:style>
  <w:style w:type="paragraph" w:styleId="2">
    <w:name w:val="Body Text Indent 2"/>
    <w:basedOn w:val="a"/>
    <w:semiHidden/>
    <w:pPr>
      <w:ind w:leftChars="342" w:left="718" w:firstLineChars="100" w:firstLine="210"/>
    </w:pPr>
  </w:style>
  <w:style w:type="paragraph" w:styleId="3">
    <w:name w:val="Body Text Indent 3"/>
    <w:basedOn w:val="a"/>
    <w:semiHidden/>
    <w:pPr>
      <w:ind w:leftChars="100" w:left="210"/>
    </w:pPr>
    <w:rPr>
      <w:rFonts w:eastAsia="ＭＳ ゴシック"/>
    </w:rPr>
  </w:style>
  <w:style w:type="paragraph" w:styleId="a4">
    <w:name w:val="Balloon Text"/>
    <w:basedOn w:val="a"/>
    <w:semiHidden/>
    <w:rPr>
      <w:rFonts w:ascii="Arial" w:eastAsia="ＭＳ ゴシック" w:hAnsi="Arial"/>
      <w:sz w:val="18"/>
      <w:szCs w:val="18"/>
    </w:rPr>
  </w:style>
  <w:style w:type="paragraph" w:styleId="a5">
    <w:name w:val="header"/>
    <w:basedOn w:val="a"/>
    <w:link w:val="a6"/>
    <w:uiPriority w:val="99"/>
    <w:unhideWhenUsed/>
    <w:rsid w:val="00D411DD"/>
    <w:pPr>
      <w:tabs>
        <w:tab w:val="center" w:pos="4252"/>
        <w:tab w:val="right" w:pos="8504"/>
      </w:tabs>
      <w:snapToGrid w:val="0"/>
    </w:pPr>
  </w:style>
  <w:style w:type="character" w:customStyle="1" w:styleId="a6">
    <w:name w:val="ヘッダー (文字)"/>
    <w:basedOn w:val="a0"/>
    <w:link w:val="a5"/>
    <w:uiPriority w:val="99"/>
    <w:rsid w:val="00D411DD"/>
    <w:rPr>
      <w:kern w:val="2"/>
      <w:sz w:val="21"/>
      <w:szCs w:val="24"/>
    </w:rPr>
  </w:style>
  <w:style w:type="paragraph" w:styleId="a7">
    <w:name w:val="footer"/>
    <w:basedOn w:val="a"/>
    <w:link w:val="a8"/>
    <w:uiPriority w:val="99"/>
    <w:unhideWhenUsed/>
    <w:rsid w:val="00D411DD"/>
    <w:pPr>
      <w:tabs>
        <w:tab w:val="center" w:pos="4252"/>
        <w:tab w:val="right" w:pos="8504"/>
      </w:tabs>
      <w:snapToGrid w:val="0"/>
    </w:pPr>
  </w:style>
  <w:style w:type="character" w:customStyle="1" w:styleId="a8">
    <w:name w:val="フッター (文字)"/>
    <w:basedOn w:val="a0"/>
    <w:link w:val="a7"/>
    <w:uiPriority w:val="99"/>
    <w:rsid w:val="00D411DD"/>
    <w:rPr>
      <w:kern w:val="2"/>
      <w:sz w:val="21"/>
      <w:szCs w:val="24"/>
    </w:rPr>
  </w:style>
  <w:style w:type="table" w:styleId="a9">
    <w:name w:val="Table Grid"/>
    <w:basedOn w:val="a1"/>
    <w:uiPriority w:val="59"/>
    <w:rsid w:val="00CF7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276F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CE716-B171-460D-B3B8-E46E0CFFA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1445</Words>
  <Characters>561</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財団法人日本学生航空連盟</vt:lpstr>
      <vt:lpstr>財団法人日本学生航空連盟</vt:lpstr>
    </vt:vector>
  </TitlesOfParts>
  <Company>Microsoft</Company>
  <LinksUpToDate>false</LinksUpToDate>
  <CharactersWithSpaces>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財団法人日本学生航空連盟</dc:title>
  <dc:creator>Dell</dc:creator>
  <cp:lastModifiedBy>H.Fukada</cp:lastModifiedBy>
  <cp:revision>22</cp:revision>
  <cp:lastPrinted>2019-05-20T09:53:00Z</cp:lastPrinted>
  <dcterms:created xsi:type="dcterms:W3CDTF">2019-05-08T07:38:00Z</dcterms:created>
  <dcterms:modified xsi:type="dcterms:W3CDTF">2021-12-01T06:30:00Z</dcterms:modified>
</cp:coreProperties>
</file>